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BAF" w:rsidRPr="005F34B1" w:rsidRDefault="00821BAF" w:rsidP="00821BAF">
      <w:pPr>
        <w:rPr>
          <w:rFonts w:ascii="Arial" w:hAnsi="Arial" w:cs="Arial"/>
          <w:b/>
          <w:sz w:val="24"/>
          <w:szCs w:val="24"/>
        </w:rPr>
      </w:pPr>
      <w:r w:rsidRPr="005F34B1">
        <w:rPr>
          <w:rFonts w:ascii="Arial" w:hAnsi="Arial" w:cs="Arial"/>
          <w:b/>
          <w:sz w:val="24"/>
          <w:szCs w:val="24"/>
        </w:rPr>
        <w:t>Producto 3: Identificación del grupo de niños con el que trabaja</w:t>
      </w:r>
    </w:p>
    <w:p w:rsidR="00821BAF" w:rsidRDefault="00821BAF" w:rsidP="00821BAF">
      <w:pPr>
        <w:rPr>
          <w:rFonts w:ascii="Arial" w:hAnsi="Arial" w:cs="Arial"/>
        </w:rPr>
      </w:pPr>
    </w:p>
    <w:p w:rsidR="00821BAF" w:rsidRPr="00E10A2C" w:rsidRDefault="00821BAF" w:rsidP="00821BAF">
      <w:pPr>
        <w:rPr>
          <w:rFonts w:ascii="Arial" w:hAnsi="Arial" w:cs="Arial"/>
        </w:rPr>
      </w:pPr>
      <w:r w:rsidRPr="00E10A2C">
        <w:rPr>
          <w:rFonts w:ascii="Arial" w:hAnsi="Arial" w:cs="Arial"/>
        </w:rPr>
        <w:t>Identificación del grupo de niños con el que se trabaja.</w:t>
      </w:r>
    </w:p>
    <w:p w:rsidR="00821BAF" w:rsidRPr="00E10A2C" w:rsidRDefault="00821BAF" w:rsidP="00821BAF">
      <w:pPr>
        <w:rPr>
          <w:rFonts w:ascii="Arial" w:hAnsi="Arial" w:cs="Arial"/>
        </w:rPr>
      </w:pPr>
      <w:r w:rsidRPr="00E10A2C">
        <w:rPr>
          <w:rFonts w:ascii="Arial" w:hAnsi="Arial" w:cs="Arial"/>
        </w:rPr>
        <w:t>Grupo al que  atiende nivel y jornada.</w:t>
      </w:r>
    </w:p>
    <w:p w:rsidR="00821BAF" w:rsidRPr="00E10A2C" w:rsidRDefault="00821BAF" w:rsidP="00821BAF">
      <w:pPr>
        <w:rPr>
          <w:rFonts w:ascii="Arial" w:hAnsi="Arial" w:cs="Arial"/>
        </w:rPr>
      </w:pPr>
      <w:r w:rsidRPr="00E10A2C">
        <w:rPr>
          <w:rFonts w:ascii="Arial" w:hAnsi="Arial" w:cs="Arial"/>
        </w:rPr>
        <w:t>NB1- tercero básico, media jornada.</w:t>
      </w:r>
    </w:p>
    <w:p w:rsidR="00821BAF" w:rsidRDefault="00821BAF" w:rsidP="00821BAF">
      <w:pPr>
        <w:rPr>
          <w:rFonts w:ascii="Arial" w:hAnsi="Arial" w:cs="Arial"/>
          <w:b/>
        </w:rPr>
      </w:pPr>
    </w:p>
    <w:p w:rsidR="00821BAF" w:rsidRPr="004C6B02" w:rsidRDefault="00821BAF" w:rsidP="00821BAF">
      <w:pPr>
        <w:rPr>
          <w:rFonts w:ascii="Arial" w:hAnsi="Arial" w:cs="Arial"/>
          <w:b/>
        </w:rPr>
      </w:pPr>
      <w:r w:rsidRPr="004C6B02">
        <w:rPr>
          <w:rFonts w:ascii="Arial" w:hAnsi="Arial" w:cs="Arial"/>
          <w:b/>
        </w:rPr>
        <w:t>Promedio de edad del curso 9 años.</w:t>
      </w:r>
    </w:p>
    <w:p w:rsidR="00821BAF" w:rsidRPr="00E10A2C" w:rsidRDefault="00821BAF" w:rsidP="00821BAF">
      <w:pPr>
        <w:rPr>
          <w:rFonts w:ascii="Arial" w:hAnsi="Arial" w:cs="Arial"/>
        </w:rPr>
      </w:pPr>
    </w:p>
    <w:p w:rsidR="00821BAF" w:rsidRPr="00E10A2C" w:rsidRDefault="00821BAF" w:rsidP="00821BAF">
      <w:pPr>
        <w:rPr>
          <w:rFonts w:ascii="Arial" w:hAnsi="Arial" w:cs="Arial"/>
          <w:b/>
          <w:sz w:val="24"/>
          <w:szCs w:val="24"/>
        </w:rPr>
      </w:pPr>
      <w:r w:rsidRPr="00E10A2C">
        <w:rPr>
          <w:rFonts w:ascii="Arial" w:hAnsi="Arial" w:cs="Arial"/>
          <w:b/>
          <w:sz w:val="24"/>
          <w:szCs w:val="24"/>
        </w:rPr>
        <w:t>Datos Familiares:</w:t>
      </w:r>
    </w:p>
    <w:tbl>
      <w:tblPr>
        <w:tblStyle w:val="Tablaconcuadrcula"/>
        <w:tblW w:w="0" w:type="auto"/>
        <w:tblLook w:val="04A0"/>
      </w:tblPr>
      <w:tblGrid>
        <w:gridCol w:w="2605"/>
        <w:gridCol w:w="2650"/>
        <w:gridCol w:w="2645"/>
      </w:tblGrid>
      <w:tr w:rsidR="00821BAF" w:rsidTr="00B5787A">
        <w:trPr>
          <w:trHeight w:val="593"/>
        </w:trPr>
        <w:tc>
          <w:tcPr>
            <w:tcW w:w="2605" w:type="dxa"/>
          </w:tcPr>
          <w:p w:rsidR="00821BAF" w:rsidRDefault="00821BAF" w:rsidP="00B5787A">
            <w:r>
              <w:t>Persona que vive</w:t>
            </w:r>
          </w:p>
        </w:tc>
        <w:tc>
          <w:tcPr>
            <w:tcW w:w="2650" w:type="dxa"/>
          </w:tcPr>
          <w:p w:rsidR="00821BAF" w:rsidRDefault="00821BAF" w:rsidP="00B5787A">
            <w:r>
              <w:t>Nivel estudio Madre</w:t>
            </w:r>
          </w:p>
        </w:tc>
        <w:tc>
          <w:tcPr>
            <w:tcW w:w="2645" w:type="dxa"/>
          </w:tcPr>
          <w:p w:rsidR="00821BAF" w:rsidRDefault="00821BAF" w:rsidP="00B5787A">
            <w:r>
              <w:t>Nivel estudio Padre</w:t>
            </w:r>
          </w:p>
        </w:tc>
      </w:tr>
      <w:tr w:rsidR="00821BAF" w:rsidTr="00B5787A">
        <w:trPr>
          <w:trHeight w:val="593"/>
        </w:trPr>
        <w:tc>
          <w:tcPr>
            <w:tcW w:w="2605" w:type="dxa"/>
          </w:tcPr>
          <w:p w:rsidR="00821BAF" w:rsidRDefault="00821BAF" w:rsidP="00B5787A">
            <w:r>
              <w:t>Abuela</w:t>
            </w:r>
          </w:p>
          <w:p w:rsidR="00821BAF" w:rsidRDefault="00821BAF" w:rsidP="00B5787A"/>
        </w:tc>
        <w:tc>
          <w:tcPr>
            <w:tcW w:w="2650" w:type="dxa"/>
          </w:tcPr>
          <w:p w:rsidR="00821BAF" w:rsidRDefault="00821BAF" w:rsidP="00B5787A">
            <w:r>
              <w:t>---------------</w:t>
            </w:r>
          </w:p>
        </w:tc>
        <w:tc>
          <w:tcPr>
            <w:tcW w:w="2645" w:type="dxa"/>
          </w:tcPr>
          <w:p w:rsidR="00821BAF" w:rsidRDefault="00821BAF" w:rsidP="00B5787A">
            <w:r>
              <w:t>--------------</w:t>
            </w:r>
          </w:p>
        </w:tc>
      </w:tr>
      <w:tr w:rsidR="00821BAF" w:rsidTr="00B5787A">
        <w:trPr>
          <w:trHeight w:val="278"/>
        </w:trPr>
        <w:tc>
          <w:tcPr>
            <w:tcW w:w="2605" w:type="dxa"/>
          </w:tcPr>
          <w:p w:rsidR="00821BAF" w:rsidRDefault="00821BAF" w:rsidP="00B5787A">
            <w:r>
              <w:t>Padres</w:t>
            </w:r>
          </w:p>
        </w:tc>
        <w:tc>
          <w:tcPr>
            <w:tcW w:w="2650" w:type="dxa"/>
          </w:tcPr>
          <w:p w:rsidR="00821BAF" w:rsidRDefault="00821BAF" w:rsidP="00B5787A">
            <w:r>
              <w:t>6º básico</w:t>
            </w:r>
          </w:p>
        </w:tc>
        <w:tc>
          <w:tcPr>
            <w:tcW w:w="2645" w:type="dxa"/>
          </w:tcPr>
          <w:p w:rsidR="00821BAF" w:rsidRDefault="00821BAF" w:rsidP="00B5787A">
            <w:r>
              <w:t>4º medio</w:t>
            </w:r>
          </w:p>
        </w:tc>
      </w:tr>
      <w:tr w:rsidR="00821BAF" w:rsidTr="00B5787A">
        <w:trPr>
          <w:trHeight w:val="297"/>
        </w:trPr>
        <w:tc>
          <w:tcPr>
            <w:tcW w:w="2605" w:type="dxa"/>
          </w:tcPr>
          <w:p w:rsidR="00821BAF" w:rsidRDefault="00821BAF" w:rsidP="00B5787A">
            <w:r>
              <w:t>Padres</w:t>
            </w:r>
          </w:p>
        </w:tc>
        <w:tc>
          <w:tcPr>
            <w:tcW w:w="2650" w:type="dxa"/>
          </w:tcPr>
          <w:p w:rsidR="00821BAF" w:rsidRDefault="00821BAF" w:rsidP="00B5787A">
            <w:r>
              <w:t>2º medio</w:t>
            </w:r>
          </w:p>
        </w:tc>
        <w:tc>
          <w:tcPr>
            <w:tcW w:w="2645" w:type="dxa"/>
          </w:tcPr>
          <w:p w:rsidR="00821BAF" w:rsidRDefault="00821BAF" w:rsidP="00B5787A">
            <w:r>
              <w:t>5º básico</w:t>
            </w:r>
          </w:p>
        </w:tc>
      </w:tr>
      <w:tr w:rsidR="00821BAF" w:rsidTr="00B5787A">
        <w:trPr>
          <w:trHeight w:val="278"/>
        </w:trPr>
        <w:tc>
          <w:tcPr>
            <w:tcW w:w="2605" w:type="dxa"/>
          </w:tcPr>
          <w:p w:rsidR="00821BAF" w:rsidRDefault="00821BAF" w:rsidP="00B5787A">
            <w:r>
              <w:t>Madre</w:t>
            </w:r>
          </w:p>
        </w:tc>
        <w:tc>
          <w:tcPr>
            <w:tcW w:w="2650" w:type="dxa"/>
          </w:tcPr>
          <w:p w:rsidR="00821BAF" w:rsidRDefault="00821BAF" w:rsidP="00B5787A">
            <w:r>
              <w:t>8º básico</w:t>
            </w:r>
          </w:p>
        </w:tc>
        <w:tc>
          <w:tcPr>
            <w:tcW w:w="2645" w:type="dxa"/>
          </w:tcPr>
          <w:p w:rsidR="00821BAF" w:rsidRDefault="00821BAF" w:rsidP="00B5787A">
            <w:r>
              <w:t>----------------</w:t>
            </w:r>
          </w:p>
        </w:tc>
      </w:tr>
      <w:tr w:rsidR="00821BAF" w:rsidTr="00B5787A">
        <w:trPr>
          <w:trHeight w:val="297"/>
        </w:trPr>
        <w:tc>
          <w:tcPr>
            <w:tcW w:w="2605" w:type="dxa"/>
          </w:tcPr>
          <w:p w:rsidR="00821BAF" w:rsidRDefault="00821BAF" w:rsidP="00B5787A">
            <w:r>
              <w:t>Padres</w:t>
            </w:r>
          </w:p>
        </w:tc>
        <w:tc>
          <w:tcPr>
            <w:tcW w:w="2650" w:type="dxa"/>
          </w:tcPr>
          <w:p w:rsidR="00821BAF" w:rsidRDefault="00821BAF" w:rsidP="00B5787A">
            <w:r>
              <w:t>4º medio</w:t>
            </w:r>
          </w:p>
        </w:tc>
        <w:tc>
          <w:tcPr>
            <w:tcW w:w="2645" w:type="dxa"/>
          </w:tcPr>
          <w:p w:rsidR="00821BAF" w:rsidRDefault="00821BAF" w:rsidP="00B5787A">
            <w:r>
              <w:t>4º medio</w:t>
            </w:r>
          </w:p>
        </w:tc>
      </w:tr>
      <w:tr w:rsidR="00821BAF" w:rsidTr="00B5787A">
        <w:trPr>
          <w:trHeight w:val="297"/>
        </w:trPr>
        <w:tc>
          <w:tcPr>
            <w:tcW w:w="2605" w:type="dxa"/>
          </w:tcPr>
          <w:p w:rsidR="00821BAF" w:rsidRDefault="00821BAF" w:rsidP="00B5787A">
            <w:r>
              <w:t>Padres</w:t>
            </w:r>
          </w:p>
        </w:tc>
        <w:tc>
          <w:tcPr>
            <w:tcW w:w="2650" w:type="dxa"/>
          </w:tcPr>
          <w:p w:rsidR="00821BAF" w:rsidRDefault="00821BAF" w:rsidP="00B5787A">
            <w:r>
              <w:t>Superior</w:t>
            </w:r>
          </w:p>
        </w:tc>
        <w:tc>
          <w:tcPr>
            <w:tcW w:w="2645" w:type="dxa"/>
          </w:tcPr>
          <w:p w:rsidR="00821BAF" w:rsidRDefault="00821BAF" w:rsidP="00B5787A">
            <w:r>
              <w:t>Superior</w:t>
            </w:r>
          </w:p>
        </w:tc>
      </w:tr>
      <w:tr w:rsidR="00821BAF" w:rsidTr="00B5787A">
        <w:trPr>
          <w:trHeight w:val="297"/>
        </w:trPr>
        <w:tc>
          <w:tcPr>
            <w:tcW w:w="2605" w:type="dxa"/>
            <w:tcBorders>
              <w:left w:val="single" w:sz="4" w:space="0" w:color="auto"/>
              <w:right w:val="single" w:sz="4" w:space="0" w:color="auto"/>
            </w:tcBorders>
          </w:tcPr>
          <w:p w:rsidR="00821BAF" w:rsidRDefault="00821BAF" w:rsidP="00B5787A">
            <w:r>
              <w:t>Padres</w:t>
            </w:r>
          </w:p>
        </w:tc>
        <w:tc>
          <w:tcPr>
            <w:tcW w:w="2650" w:type="dxa"/>
            <w:tcBorders>
              <w:left w:val="single" w:sz="4" w:space="0" w:color="auto"/>
              <w:right w:val="single" w:sz="4" w:space="0" w:color="auto"/>
            </w:tcBorders>
          </w:tcPr>
          <w:p w:rsidR="00821BAF" w:rsidRDefault="00821BAF" w:rsidP="00B5787A">
            <w:r>
              <w:t>8º Básico</w:t>
            </w:r>
          </w:p>
        </w:tc>
        <w:tc>
          <w:tcPr>
            <w:tcW w:w="2645" w:type="dxa"/>
            <w:tcBorders>
              <w:left w:val="single" w:sz="4" w:space="0" w:color="auto"/>
            </w:tcBorders>
          </w:tcPr>
          <w:p w:rsidR="00821BAF" w:rsidRDefault="00821BAF" w:rsidP="00B5787A">
            <w:r>
              <w:t>4º medio</w:t>
            </w:r>
          </w:p>
        </w:tc>
      </w:tr>
      <w:tr w:rsidR="00821BAF" w:rsidTr="00B578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408"/>
        </w:trPr>
        <w:tc>
          <w:tcPr>
            <w:tcW w:w="2605" w:type="dxa"/>
          </w:tcPr>
          <w:p w:rsidR="00821BAF" w:rsidRDefault="00821BAF" w:rsidP="00B5787A">
            <w:pPr>
              <w:ind w:left="108"/>
            </w:pPr>
            <w:r>
              <w:t>Padres</w:t>
            </w:r>
          </w:p>
        </w:tc>
        <w:tc>
          <w:tcPr>
            <w:tcW w:w="2650" w:type="dxa"/>
          </w:tcPr>
          <w:p w:rsidR="00821BAF" w:rsidRDefault="00821BAF" w:rsidP="00B5787A">
            <w:pPr>
              <w:ind w:left="108"/>
            </w:pPr>
            <w:r>
              <w:t>4º medio</w:t>
            </w:r>
          </w:p>
        </w:tc>
        <w:tc>
          <w:tcPr>
            <w:tcW w:w="2645" w:type="dxa"/>
          </w:tcPr>
          <w:p w:rsidR="00821BAF" w:rsidRDefault="00821BAF" w:rsidP="00B5787A">
            <w:pPr>
              <w:ind w:left="108"/>
            </w:pPr>
            <w:r>
              <w:t>4º medio</w:t>
            </w:r>
          </w:p>
        </w:tc>
      </w:tr>
      <w:tr w:rsidR="00821BAF" w:rsidTr="00B578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352"/>
        </w:trPr>
        <w:tc>
          <w:tcPr>
            <w:tcW w:w="2605" w:type="dxa"/>
          </w:tcPr>
          <w:p w:rsidR="00821BAF" w:rsidRDefault="00821BAF" w:rsidP="00B5787A">
            <w:pPr>
              <w:ind w:left="108"/>
            </w:pPr>
            <w:r>
              <w:t>Madre</w:t>
            </w:r>
          </w:p>
        </w:tc>
        <w:tc>
          <w:tcPr>
            <w:tcW w:w="2650" w:type="dxa"/>
          </w:tcPr>
          <w:p w:rsidR="00821BAF" w:rsidRDefault="00821BAF" w:rsidP="00B5787A">
            <w:pPr>
              <w:ind w:left="108"/>
            </w:pPr>
            <w:r>
              <w:t>---------</w:t>
            </w:r>
          </w:p>
        </w:tc>
        <w:tc>
          <w:tcPr>
            <w:tcW w:w="2645" w:type="dxa"/>
          </w:tcPr>
          <w:p w:rsidR="00821BAF" w:rsidRDefault="00821BAF" w:rsidP="00B5787A">
            <w:pPr>
              <w:ind w:left="108"/>
            </w:pPr>
            <w:r>
              <w:t>-------------</w:t>
            </w:r>
          </w:p>
        </w:tc>
      </w:tr>
      <w:tr w:rsidR="00821BAF" w:rsidTr="00B578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370"/>
        </w:trPr>
        <w:tc>
          <w:tcPr>
            <w:tcW w:w="2605" w:type="dxa"/>
          </w:tcPr>
          <w:p w:rsidR="00821BAF" w:rsidRDefault="00821BAF" w:rsidP="00B5787A">
            <w:pPr>
              <w:ind w:left="108"/>
            </w:pPr>
            <w:r>
              <w:t>Madre</w:t>
            </w:r>
          </w:p>
        </w:tc>
        <w:tc>
          <w:tcPr>
            <w:tcW w:w="2650" w:type="dxa"/>
          </w:tcPr>
          <w:p w:rsidR="00821BAF" w:rsidRDefault="00821BAF" w:rsidP="00B5787A">
            <w:pPr>
              <w:ind w:left="108"/>
            </w:pPr>
            <w:r>
              <w:t>-------------</w:t>
            </w:r>
          </w:p>
        </w:tc>
        <w:tc>
          <w:tcPr>
            <w:tcW w:w="2645" w:type="dxa"/>
          </w:tcPr>
          <w:p w:rsidR="00821BAF" w:rsidRDefault="00821BAF" w:rsidP="00B5787A">
            <w:pPr>
              <w:ind w:left="108"/>
            </w:pPr>
            <w:r>
              <w:t>--------------</w:t>
            </w:r>
          </w:p>
        </w:tc>
      </w:tr>
      <w:tr w:rsidR="00821BAF" w:rsidTr="00B578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334"/>
        </w:trPr>
        <w:tc>
          <w:tcPr>
            <w:tcW w:w="2605" w:type="dxa"/>
          </w:tcPr>
          <w:p w:rsidR="00821BAF" w:rsidRDefault="00821BAF" w:rsidP="00B5787A">
            <w:pPr>
              <w:ind w:left="108"/>
            </w:pPr>
            <w:r>
              <w:t>Padres</w:t>
            </w:r>
          </w:p>
        </w:tc>
        <w:tc>
          <w:tcPr>
            <w:tcW w:w="2650" w:type="dxa"/>
          </w:tcPr>
          <w:p w:rsidR="00821BAF" w:rsidRDefault="00821BAF" w:rsidP="00B5787A">
            <w:pPr>
              <w:ind w:left="108"/>
            </w:pPr>
            <w:r>
              <w:t>8º básico</w:t>
            </w:r>
          </w:p>
        </w:tc>
        <w:tc>
          <w:tcPr>
            <w:tcW w:w="2645" w:type="dxa"/>
          </w:tcPr>
          <w:p w:rsidR="00821BAF" w:rsidRDefault="00821BAF" w:rsidP="00B5787A">
            <w:pPr>
              <w:ind w:left="108"/>
            </w:pPr>
            <w:r>
              <w:t>8ºbasico</w:t>
            </w:r>
          </w:p>
        </w:tc>
      </w:tr>
      <w:tr w:rsidR="00821BAF" w:rsidTr="00B578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352"/>
        </w:trPr>
        <w:tc>
          <w:tcPr>
            <w:tcW w:w="2605" w:type="dxa"/>
          </w:tcPr>
          <w:p w:rsidR="00821BAF" w:rsidRDefault="00821BAF" w:rsidP="00B5787A">
            <w:pPr>
              <w:ind w:left="108"/>
            </w:pPr>
            <w:r>
              <w:t>Madre</w:t>
            </w:r>
          </w:p>
        </w:tc>
        <w:tc>
          <w:tcPr>
            <w:tcW w:w="2650" w:type="dxa"/>
          </w:tcPr>
          <w:p w:rsidR="00821BAF" w:rsidRDefault="00821BAF" w:rsidP="00B5787A">
            <w:pPr>
              <w:ind w:left="108"/>
            </w:pPr>
            <w:r>
              <w:t>6º básico</w:t>
            </w:r>
          </w:p>
        </w:tc>
        <w:tc>
          <w:tcPr>
            <w:tcW w:w="2645" w:type="dxa"/>
          </w:tcPr>
          <w:p w:rsidR="00821BAF" w:rsidRDefault="00821BAF" w:rsidP="00B5787A">
            <w:pPr>
              <w:ind w:left="108"/>
            </w:pPr>
            <w:r>
              <w:t>8º básico</w:t>
            </w:r>
          </w:p>
        </w:tc>
      </w:tr>
      <w:tr w:rsidR="00821BAF" w:rsidTr="00B578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390"/>
        </w:trPr>
        <w:tc>
          <w:tcPr>
            <w:tcW w:w="2605" w:type="dxa"/>
          </w:tcPr>
          <w:p w:rsidR="00821BAF" w:rsidRDefault="00821BAF" w:rsidP="00B5787A">
            <w:pPr>
              <w:ind w:left="108"/>
            </w:pPr>
            <w:r>
              <w:t>Padres</w:t>
            </w:r>
          </w:p>
        </w:tc>
        <w:tc>
          <w:tcPr>
            <w:tcW w:w="2650" w:type="dxa"/>
          </w:tcPr>
          <w:p w:rsidR="00821BAF" w:rsidRDefault="00821BAF" w:rsidP="00B5787A">
            <w:pPr>
              <w:ind w:left="108"/>
            </w:pPr>
            <w:r>
              <w:t>6º básico</w:t>
            </w:r>
          </w:p>
        </w:tc>
        <w:tc>
          <w:tcPr>
            <w:tcW w:w="2645" w:type="dxa"/>
          </w:tcPr>
          <w:p w:rsidR="00821BAF" w:rsidRDefault="00821BAF" w:rsidP="00B5787A">
            <w:pPr>
              <w:ind w:left="108"/>
            </w:pPr>
            <w:r>
              <w:t>_______</w:t>
            </w:r>
          </w:p>
        </w:tc>
      </w:tr>
      <w:tr w:rsidR="00821BAF" w:rsidTr="00B578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370"/>
        </w:trPr>
        <w:tc>
          <w:tcPr>
            <w:tcW w:w="2605" w:type="dxa"/>
          </w:tcPr>
          <w:p w:rsidR="00821BAF" w:rsidRDefault="00821BAF" w:rsidP="00B5787A">
            <w:pPr>
              <w:ind w:left="108"/>
            </w:pPr>
            <w:r>
              <w:t>Padres</w:t>
            </w:r>
          </w:p>
        </w:tc>
        <w:tc>
          <w:tcPr>
            <w:tcW w:w="2650" w:type="dxa"/>
          </w:tcPr>
          <w:p w:rsidR="00821BAF" w:rsidRDefault="00821BAF" w:rsidP="00B5787A">
            <w:pPr>
              <w:ind w:left="108"/>
            </w:pPr>
            <w:r>
              <w:t>5º básico</w:t>
            </w:r>
          </w:p>
        </w:tc>
        <w:tc>
          <w:tcPr>
            <w:tcW w:w="2645" w:type="dxa"/>
          </w:tcPr>
          <w:p w:rsidR="00821BAF" w:rsidRDefault="00821BAF" w:rsidP="00B5787A">
            <w:pPr>
              <w:ind w:left="108"/>
            </w:pPr>
          </w:p>
        </w:tc>
      </w:tr>
      <w:tr w:rsidR="00821BAF" w:rsidTr="00B578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426"/>
        </w:trPr>
        <w:tc>
          <w:tcPr>
            <w:tcW w:w="2605" w:type="dxa"/>
          </w:tcPr>
          <w:p w:rsidR="00821BAF" w:rsidRDefault="00821BAF" w:rsidP="00B5787A">
            <w:r>
              <w:t>-----------------</w:t>
            </w:r>
          </w:p>
        </w:tc>
        <w:tc>
          <w:tcPr>
            <w:tcW w:w="2650" w:type="dxa"/>
          </w:tcPr>
          <w:p w:rsidR="00821BAF" w:rsidRDefault="00821BAF" w:rsidP="00B5787A">
            <w:r>
              <w:t>------------------------</w:t>
            </w:r>
          </w:p>
        </w:tc>
        <w:tc>
          <w:tcPr>
            <w:tcW w:w="2645" w:type="dxa"/>
          </w:tcPr>
          <w:p w:rsidR="00821BAF" w:rsidRDefault="00821BAF" w:rsidP="00B5787A">
            <w:r>
              <w:t>----------------</w:t>
            </w:r>
          </w:p>
        </w:tc>
      </w:tr>
      <w:tr w:rsidR="00821BAF" w:rsidTr="00B578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390"/>
        </w:trPr>
        <w:tc>
          <w:tcPr>
            <w:tcW w:w="2605" w:type="dxa"/>
          </w:tcPr>
          <w:p w:rsidR="00821BAF" w:rsidRDefault="00821BAF" w:rsidP="00B5787A">
            <w:pPr>
              <w:ind w:left="108"/>
            </w:pPr>
            <w:r>
              <w:t>---------------</w:t>
            </w:r>
          </w:p>
        </w:tc>
        <w:tc>
          <w:tcPr>
            <w:tcW w:w="2650" w:type="dxa"/>
          </w:tcPr>
          <w:p w:rsidR="00821BAF" w:rsidRDefault="00821BAF" w:rsidP="00B5787A">
            <w:pPr>
              <w:ind w:left="108"/>
            </w:pPr>
            <w:r>
              <w:t>-------------</w:t>
            </w:r>
          </w:p>
        </w:tc>
        <w:tc>
          <w:tcPr>
            <w:tcW w:w="2645" w:type="dxa"/>
          </w:tcPr>
          <w:p w:rsidR="00821BAF" w:rsidRDefault="00821BAF" w:rsidP="00B5787A">
            <w:pPr>
              <w:ind w:left="108"/>
            </w:pPr>
            <w:r>
              <w:t>------------------</w:t>
            </w:r>
          </w:p>
        </w:tc>
      </w:tr>
      <w:tr w:rsidR="00821BAF" w:rsidTr="00B578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501"/>
        </w:trPr>
        <w:tc>
          <w:tcPr>
            <w:tcW w:w="2605" w:type="dxa"/>
          </w:tcPr>
          <w:p w:rsidR="00821BAF" w:rsidRDefault="00821BAF" w:rsidP="00B5787A">
            <w:pPr>
              <w:ind w:left="108"/>
            </w:pPr>
            <w:r>
              <w:t>__________</w:t>
            </w:r>
          </w:p>
        </w:tc>
        <w:tc>
          <w:tcPr>
            <w:tcW w:w="2650" w:type="dxa"/>
          </w:tcPr>
          <w:p w:rsidR="00821BAF" w:rsidRDefault="00821BAF" w:rsidP="00B5787A">
            <w:pPr>
              <w:ind w:left="108"/>
            </w:pPr>
            <w:r>
              <w:t>________</w:t>
            </w:r>
          </w:p>
        </w:tc>
        <w:tc>
          <w:tcPr>
            <w:tcW w:w="2645" w:type="dxa"/>
          </w:tcPr>
          <w:p w:rsidR="00821BAF" w:rsidRDefault="00821BAF" w:rsidP="00B5787A">
            <w:pPr>
              <w:ind w:left="108"/>
            </w:pPr>
            <w:r>
              <w:t>___________</w:t>
            </w:r>
          </w:p>
        </w:tc>
      </w:tr>
    </w:tbl>
    <w:p w:rsidR="00821BAF" w:rsidRDefault="00821BAF" w:rsidP="00821BAF"/>
    <w:p w:rsidR="00821BAF" w:rsidRDefault="00821BAF" w:rsidP="00821BAF">
      <w:pPr>
        <w:rPr>
          <w:rFonts w:ascii="Arial" w:hAnsi="Arial" w:cs="Arial"/>
          <w:b/>
          <w:sz w:val="24"/>
          <w:szCs w:val="24"/>
        </w:rPr>
      </w:pPr>
    </w:p>
    <w:p w:rsidR="00821BAF" w:rsidRDefault="00821BAF" w:rsidP="00821BAF">
      <w:pPr>
        <w:rPr>
          <w:rFonts w:ascii="Arial" w:hAnsi="Arial" w:cs="Arial"/>
          <w:b/>
          <w:sz w:val="24"/>
          <w:szCs w:val="24"/>
        </w:rPr>
      </w:pPr>
    </w:p>
    <w:p w:rsidR="00821BAF" w:rsidRDefault="00821BAF" w:rsidP="00821BAF">
      <w:pPr>
        <w:rPr>
          <w:rFonts w:ascii="Arial" w:hAnsi="Arial" w:cs="Arial"/>
          <w:b/>
          <w:sz w:val="24"/>
          <w:szCs w:val="24"/>
        </w:rPr>
      </w:pPr>
    </w:p>
    <w:p w:rsidR="00821BAF" w:rsidRDefault="00821BAF" w:rsidP="00821BAF">
      <w:pPr>
        <w:rPr>
          <w:rFonts w:ascii="Arial" w:hAnsi="Arial" w:cs="Arial"/>
          <w:b/>
          <w:sz w:val="24"/>
          <w:szCs w:val="24"/>
        </w:rPr>
      </w:pPr>
    </w:p>
    <w:p w:rsidR="00821BAF" w:rsidRDefault="00821BAF" w:rsidP="00821BAF">
      <w:pPr>
        <w:rPr>
          <w:rFonts w:ascii="Arial" w:hAnsi="Arial" w:cs="Arial"/>
          <w:b/>
          <w:sz w:val="24"/>
          <w:szCs w:val="24"/>
        </w:rPr>
      </w:pPr>
    </w:p>
    <w:p w:rsidR="00821BAF" w:rsidRPr="00A501FE" w:rsidRDefault="00821BAF" w:rsidP="00821BAF">
      <w:pPr>
        <w:rPr>
          <w:rFonts w:ascii="Arial" w:hAnsi="Arial" w:cs="Arial"/>
          <w:b/>
          <w:sz w:val="24"/>
          <w:szCs w:val="24"/>
        </w:rPr>
      </w:pPr>
      <w:r w:rsidRPr="00A501FE">
        <w:rPr>
          <w:rFonts w:ascii="Arial" w:hAnsi="Arial" w:cs="Arial"/>
          <w:b/>
          <w:sz w:val="24"/>
          <w:szCs w:val="24"/>
        </w:rPr>
        <w:t>Horario de clase:</w:t>
      </w:r>
    </w:p>
    <w:tbl>
      <w:tblPr>
        <w:tblStyle w:val="Tablaconcuadrcula"/>
        <w:tblW w:w="0" w:type="auto"/>
        <w:tblLook w:val="04A0"/>
      </w:tblPr>
      <w:tblGrid>
        <w:gridCol w:w="392"/>
        <w:gridCol w:w="1843"/>
        <w:gridCol w:w="2086"/>
        <w:gridCol w:w="1441"/>
        <w:gridCol w:w="1441"/>
        <w:gridCol w:w="1462"/>
      </w:tblGrid>
      <w:tr w:rsidR="00821BAF" w:rsidTr="00B5787A">
        <w:tc>
          <w:tcPr>
            <w:tcW w:w="392" w:type="dxa"/>
          </w:tcPr>
          <w:p w:rsidR="00821BAF" w:rsidRDefault="00821BAF" w:rsidP="00B5787A">
            <w:pPr>
              <w:rPr>
                <w:rFonts w:ascii="Arial" w:hAnsi="Arial" w:cs="Arial"/>
              </w:rPr>
            </w:pPr>
          </w:p>
        </w:tc>
        <w:tc>
          <w:tcPr>
            <w:tcW w:w="1843" w:type="dxa"/>
          </w:tcPr>
          <w:p w:rsidR="00821BAF" w:rsidRDefault="00821BAF" w:rsidP="00B5787A">
            <w:pPr>
              <w:rPr>
                <w:rFonts w:ascii="Arial" w:hAnsi="Arial" w:cs="Arial"/>
              </w:rPr>
            </w:pPr>
            <w:r>
              <w:rPr>
                <w:rFonts w:ascii="Arial" w:hAnsi="Arial" w:cs="Arial"/>
              </w:rPr>
              <w:t xml:space="preserve">Lunes </w:t>
            </w:r>
          </w:p>
        </w:tc>
        <w:tc>
          <w:tcPr>
            <w:tcW w:w="2086" w:type="dxa"/>
          </w:tcPr>
          <w:p w:rsidR="00821BAF" w:rsidRDefault="00821BAF" w:rsidP="00B5787A">
            <w:pPr>
              <w:rPr>
                <w:rFonts w:ascii="Arial" w:hAnsi="Arial" w:cs="Arial"/>
              </w:rPr>
            </w:pPr>
            <w:r>
              <w:rPr>
                <w:rFonts w:ascii="Arial" w:hAnsi="Arial" w:cs="Arial"/>
              </w:rPr>
              <w:t>Martes</w:t>
            </w:r>
          </w:p>
        </w:tc>
        <w:tc>
          <w:tcPr>
            <w:tcW w:w="1441" w:type="dxa"/>
          </w:tcPr>
          <w:p w:rsidR="00821BAF" w:rsidRDefault="00821BAF" w:rsidP="00B5787A">
            <w:pPr>
              <w:rPr>
                <w:rFonts w:ascii="Arial" w:hAnsi="Arial" w:cs="Arial"/>
              </w:rPr>
            </w:pPr>
            <w:r>
              <w:rPr>
                <w:rFonts w:ascii="Arial" w:hAnsi="Arial" w:cs="Arial"/>
              </w:rPr>
              <w:t xml:space="preserve">Miércoles </w:t>
            </w:r>
          </w:p>
          <w:p w:rsidR="00821BAF" w:rsidRDefault="00821BAF" w:rsidP="00B5787A">
            <w:pPr>
              <w:rPr>
                <w:rFonts w:ascii="Arial" w:hAnsi="Arial" w:cs="Arial"/>
              </w:rPr>
            </w:pPr>
          </w:p>
        </w:tc>
        <w:tc>
          <w:tcPr>
            <w:tcW w:w="1441" w:type="dxa"/>
          </w:tcPr>
          <w:p w:rsidR="00821BAF" w:rsidRDefault="00821BAF" w:rsidP="00B5787A">
            <w:pPr>
              <w:rPr>
                <w:rFonts w:ascii="Arial" w:hAnsi="Arial" w:cs="Arial"/>
              </w:rPr>
            </w:pPr>
            <w:r>
              <w:rPr>
                <w:rFonts w:ascii="Arial" w:hAnsi="Arial" w:cs="Arial"/>
              </w:rPr>
              <w:t>Jueves</w:t>
            </w:r>
          </w:p>
        </w:tc>
        <w:tc>
          <w:tcPr>
            <w:tcW w:w="1441" w:type="dxa"/>
          </w:tcPr>
          <w:p w:rsidR="00821BAF" w:rsidRDefault="00821BAF" w:rsidP="00B5787A">
            <w:pPr>
              <w:rPr>
                <w:rFonts w:ascii="Arial" w:hAnsi="Arial" w:cs="Arial"/>
              </w:rPr>
            </w:pPr>
            <w:r>
              <w:rPr>
                <w:rFonts w:ascii="Arial" w:hAnsi="Arial" w:cs="Arial"/>
              </w:rPr>
              <w:t>Viernes</w:t>
            </w:r>
          </w:p>
        </w:tc>
      </w:tr>
      <w:tr w:rsidR="00821BAF" w:rsidTr="00B5787A">
        <w:tc>
          <w:tcPr>
            <w:tcW w:w="392" w:type="dxa"/>
          </w:tcPr>
          <w:p w:rsidR="00821BAF" w:rsidRDefault="00821BAF" w:rsidP="00B5787A">
            <w:pPr>
              <w:rPr>
                <w:rFonts w:ascii="Arial" w:hAnsi="Arial" w:cs="Arial"/>
              </w:rPr>
            </w:pPr>
            <w:r>
              <w:rPr>
                <w:rFonts w:ascii="Arial" w:hAnsi="Arial" w:cs="Arial"/>
              </w:rPr>
              <w:t>1</w:t>
            </w:r>
          </w:p>
        </w:tc>
        <w:tc>
          <w:tcPr>
            <w:tcW w:w="1843" w:type="dxa"/>
          </w:tcPr>
          <w:p w:rsidR="00821BAF" w:rsidRDefault="00821BAF" w:rsidP="00B5787A">
            <w:pPr>
              <w:rPr>
                <w:rFonts w:ascii="Arial" w:hAnsi="Arial" w:cs="Arial"/>
              </w:rPr>
            </w:pPr>
            <w:r>
              <w:rPr>
                <w:rFonts w:ascii="Arial" w:hAnsi="Arial" w:cs="Arial"/>
              </w:rPr>
              <w:t>Lenguaje</w:t>
            </w:r>
          </w:p>
          <w:p w:rsidR="00821BAF" w:rsidRDefault="00821BAF" w:rsidP="00B5787A">
            <w:pPr>
              <w:rPr>
                <w:rFonts w:ascii="Arial" w:hAnsi="Arial" w:cs="Arial"/>
              </w:rPr>
            </w:pPr>
          </w:p>
        </w:tc>
        <w:tc>
          <w:tcPr>
            <w:tcW w:w="2086" w:type="dxa"/>
          </w:tcPr>
          <w:p w:rsidR="00821BAF" w:rsidRDefault="00821BAF" w:rsidP="00B5787A">
            <w:pPr>
              <w:rPr>
                <w:rFonts w:ascii="Arial" w:hAnsi="Arial" w:cs="Arial"/>
              </w:rPr>
            </w:pPr>
            <w:r>
              <w:rPr>
                <w:rFonts w:ascii="Arial" w:hAnsi="Arial" w:cs="Arial"/>
              </w:rPr>
              <w:t>Lenguaje</w:t>
            </w:r>
          </w:p>
        </w:tc>
        <w:tc>
          <w:tcPr>
            <w:tcW w:w="1441" w:type="dxa"/>
          </w:tcPr>
          <w:p w:rsidR="00821BAF" w:rsidRDefault="00821BAF" w:rsidP="00B5787A">
            <w:pPr>
              <w:rPr>
                <w:rFonts w:ascii="Arial" w:hAnsi="Arial" w:cs="Arial"/>
              </w:rPr>
            </w:pPr>
            <w:r>
              <w:rPr>
                <w:rFonts w:ascii="Arial" w:hAnsi="Arial" w:cs="Arial"/>
              </w:rPr>
              <w:t>Matemática</w:t>
            </w:r>
          </w:p>
        </w:tc>
        <w:tc>
          <w:tcPr>
            <w:tcW w:w="1441" w:type="dxa"/>
          </w:tcPr>
          <w:p w:rsidR="00821BAF" w:rsidRDefault="00821BAF" w:rsidP="00B5787A">
            <w:pPr>
              <w:rPr>
                <w:rFonts w:ascii="Arial" w:hAnsi="Arial" w:cs="Arial"/>
              </w:rPr>
            </w:pPr>
            <w:r>
              <w:rPr>
                <w:rFonts w:ascii="Arial" w:hAnsi="Arial" w:cs="Arial"/>
              </w:rPr>
              <w:t>Ed. física</w:t>
            </w:r>
          </w:p>
        </w:tc>
        <w:tc>
          <w:tcPr>
            <w:tcW w:w="1441" w:type="dxa"/>
          </w:tcPr>
          <w:p w:rsidR="00821BAF" w:rsidRDefault="00821BAF" w:rsidP="00B5787A">
            <w:pPr>
              <w:rPr>
                <w:rFonts w:ascii="Arial" w:hAnsi="Arial" w:cs="Arial"/>
              </w:rPr>
            </w:pPr>
            <w:r>
              <w:rPr>
                <w:rFonts w:ascii="Arial" w:hAnsi="Arial" w:cs="Arial"/>
              </w:rPr>
              <w:t>Matemática</w:t>
            </w:r>
          </w:p>
        </w:tc>
      </w:tr>
      <w:tr w:rsidR="00821BAF" w:rsidTr="00B5787A">
        <w:tc>
          <w:tcPr>
            <w:tcW w:w="392" w:type="dxa"/>
          </w:tcPr>
          <w:p w:rsidR="00821BAF" w:rsidRDefault="00821BAF" w:rsidP="00B5787A">
            <w:pPr>
              <w:rPr>
                <w:rFonts w:ascii="Arial" w:hAnsi="Arial" w:cs="Arial"/>
              </w:rPr>
            </w:pPr>
            <w:r>
              <w:rPr>
                <w:rFonts w:ascii="Arial" w:hAnsi="Arial" w:cs="Arial"/>
              </w:rPr>
              <w:t>2</w:t>
            </w:r>
          </w:p>
        </w:tc>
        <w:tc>
          <w:tcPr>
            <w:tcW w:w="1843" w:type="dxa"/>
          </w:tcPr>
          <w:p w:rsidR="00821BAF" w:rsidRDefault="00821BAF" w:rsidP="00B5787A">
            <w:pPr>
              <w:rPr>
                <w:rFonts w:ascii="Arial" w:hAnsi="Arial" w:cs="Arial"/>
              </w:rPr>
            </w:pPr>
            <w:r>
              <w:rPr>
                <w:rFonts w:ascii="Arial" w:hAnsi="Arial" w:cs="Arial"/>
              </w:rPr>
              <w:t>Lenguaje</w:t>
            </w:r>
          </w:p>
          <w:p w:rsidR="00821BAF" w:rsidRDefault="00821BAF" w:rsidP="00B5787A">
            <w:pPr>
              <w:rPr>
                <w:rFonts w:ascii="Arial" w:hAnsi="Arial" w:cs="Arial"/>
              </w:rPr>
            </w:pPr>
          </w:p>
        </w:tc>
        <w:tc>
          <w:tcPr>
            <w:tcW w:w="2086" w:type="dxa"/>
          </w:tcPr>
          <w:p w:rsidR="00821BAF" w:rsidRDefault="00821BAF" w:rsidP="00B5787A">
            <w:pPr>
              <w:rPr>
                <w:rFonts w:ascii="Arial" w:hAnsi="Arial" w:cs="Arial"/>
              </w:rPr>
            </w:pPr>
            <w:r>
              <w:rPr>
                <w:rFonts w:ascii="Arial" w:hAnsi="Arial" w:cs="Arial"/>
              </w:rPr>
              <w:t>Lenguaje</w:t>
            </w:r>
          </w:p>
        </w:tc>
        <w:tc>
          <w:tcPr>
            <w:tcW w:w="1441" w:type="dxa"/>
          </w:tcPr>
          <w:p w:rsidR="00821BAF" w:rsidRDefault="00821BAF" w:rsidP="00B5787A">
            <w:pPr>
              <w:rPr>
                <w:rFonts w:ascii="Arial" w:hAnsi="Arial" w:cs="Arial"/>
              </w:rPr>
            </w:pPr>
            <w:r>
              <w:rPr>
                <w:rFonts w:ascii="Arial" w:hAnsi="Arial" w:cs="Arial"/>
              </w:rPr>
              <w:t>Matemática</w:t>
            </w:r>
          </w:p>
        </w:tc>
        <w:tc>
          <w:tcPr>
            <w:tcW w:w="1441" w:type="dxa"/>
          </w:tcPr>
          <w:p w:rsidR="00821BAF" w:rsidRDefault="00821BAF" w:rsidP="00B5787A">
            <w:pPr>
              <w:rPr>
                <w:rFonts w:ascii="Arial" w:hAnsi="Arial" w:cs="Arial"/>
              </w:rPr>
            </w:pPr>
            <w:r>
              <w:rPr>
                <w:rFonts w:ascii="Arial" w:hAnsi="Arial" w:cs="Arial"/>
              </w:rPr>
              <w:t>Ed. física</w:t>
            </w:r>
          </w:p>
        </w:tc>
        <w:tc>
          <w:tcPr>
            <w:tcW w:w="1441" w:type="dxa"/>
          </w:tcPr>
          <w:p w:rsidR="00821BAF" w:rsidRDefault="00821BAF" w:rsidP="00B5787A">
            <w:pPr>
              <w:rPr>
                <w:rFonts w:ascii="Arial" w:hAnsi="Arial" w:cs="Arial"/>
              </w:rPr>
            </w:pPr>
            <w:r>
              <w:rPr>
                <w:rFonts w:ascii="Arial" w:hAnsi="Arial" w:cs="Arial"/>
              </w:rPr>
              <w:t>Matemática</w:t>
            </w:r>
          </w:p>
        </w:tc>
      </w:tr>
      <w:tr w:rsidR="00821BAF" w:rsidTr="00B5787A">
        <w:tc>
          <w:tcPr>
            <w:tcW w:w="392" w:type="dxa"/>
          </w:tcPr>
          <w:p w:rsidR="00821BAF" w:rsidRDefault="00821BAF" w:rsidP="00B5787A">
            <w:pPr>
              <w:rPr>
                <w:rFonts w:ascii="Arial" w:hAnsi="Arial" w:cs="Arial"/>
              </w:rPr>
            </w:pPr>
            <w:r>
              <w:rPr>
                <w:rFonts w:ascii="Arial" w:hAnsi="Arial" w:cs="Arial"/>
              </w:rPr>
              <w:t>3</w:t>
            </w:r>
          </w:p>
        </w:tc>
        <w:tc>
          <w:tcPr>
            <w:tcW w:w="1843" w:type="dxa"/>
          </w:tcPr>
          <w:p w:rsidR="00821BAF" w:rsidRDefault="00821BAF" w:rsidP="00B5787A">
            <w:pPr>
              <w:rPr>
                <w:rFonts w:ascii="Arial" w:hAnsi="Arial" w:cs="Arial"/>
              </w:rPr>
            </w:pPr>
            <w:r>
              <w:rPr>
                <w:rFonts w:ascii="Arial" w:hAnsi="Arial" w:cs="Arial"/>
              </w:rPr>
              <w:t>Inglés</w:t>
            </w:r>
          </w:p>
          <w:p w:rsidR="00821BAF" w:rsidRDefault="00821BAF" w:rsidP="00B5787A">
            <w:pPr>
              <w:rPr>
                <w:rFonts w:ascii="Arial" w:hAnsi="Arial" w:cs="Arial"/>
              </w:rPr>
            </w:pPr>
          </w:p>
        </w:tc>
        <w:tc>
          <w:tcPr>
            <w:tcW w:w="2086" w:type="dxa"/>
          </w:tcPr>
          <w:p w:rsidR="00821BAF" w:rsidRDefault="00821BAF" w:rsidP="00B5787A">
            <w:pPr>
              <w:rPr>
                <w:rFonts w:ascii="Arial" w:hAnsi="Arial" w:cs="Arial"/>
              </w:rPr>
            </w:pPr>
            <w:r>
              <w:rPr>
                <w:rFonts w:ascii="Arial" w:hAnsi="Arial" w:cs="Arial"/>
              </w:rPr>
              <w:t>Matemática</w:t>
            </w:r>
          </w:p>
        </w:tc>
        <w:tc>
          <w:tcPr>
            <w:tcW w:w="1441" w:type="dxa"/>
          </w:tcPr>
          <w:p w:rsidR="00821BAF" w:rsidRDefault="00821BAF" w:rsidP="00B5787A">
            <w:pPr>
              <w:rPr>
                <w:rFonts w:ascii="Arial" w:hAnsi="Arial" w:cs="Arial"/>
              </w:rPr>
            </w:pPr>
            <w:r>
              <w:rPr>
                <w:rFonts w:ascii="Arial" w:hAnsi="Arial" w:cs="Arial"/>
              </w:rPr>
              <w:t>Taller. Lenguaje</w:t>
            </w:r>
          </w:p>
        </w:tc>
        <w:tc>
          <w:tcPr>
            <w:tcW w:w="1441" w:type="dxa"/>
          </w:tcPr>
          <w:p w:rsidR="00821BAF" w:rsidRDefault="00821BAF" w:rsidP="00B5787A">
            <w:pPr>
              <w:rPr>
                <w:rFonts w:ascii="Arial" w:hAnsi="Arial" w:cs="Arial"/>
              </w:rPr>
            </w:pPr>
            <w:r>
              <w:rPr>
                <w:rFonts w:ascii="Arial" w:hAnsi="Arial" w:cs="Arial"/>
              </w:rPr>
              <w:t>Lenguaje</w:t>
            </w:r>
          </w:p>
        </w:tc>
        <w:tc>
          <w:tcPr>
            <w:tcW w:w="1441" w:type="dxa"/>
          </w:tcPr>
          <w:p w:rsidR="00821BAF" w:rsidRDefault="00821BAF" w:rsidP="00B5787A">
            <w:pPr>
              <w:rPr>
                <w:rFonts w:ascii="Arial" w:hAnsi="Arial" w:cs="Arial"/>
              </w:rPr>
            </w:pPr>
            <w:proofErr w:type="spellStart"/>
            <w:r>
              <w:rPr>
                <w:rFonts w:ascii="Arial" w:hAnsi="Arial" w:cs="Arial"/>
              </w:rPr>
              <w:t>C.Naturales</w:t>
            </w:r>
            <w:proofErr w:type="spellEnd"/>
          </w:p>
        </w:tc>
      </w:tr>
      <w:tr w:rsidR="00821BAF" w:rsidTr="00B5787A">
        <w:tc>
          <w:tcPr>
            <w:tcW w:w="392" w:type="dxa"/>
          </w:tcPr>
          <w:p w:rsidR="00821BAF" w:rsidRDefault="00821BAF" w:rsidP="00B5787A">
            <w:pPr>
              <w:rPr>
                <w:rFonts w:ascii="Arial" w:hAnsi="Arial" w:cs="Arial"/>
              </w:rPr>
            </w:pPr>
            <w:r>
              <w:rPr>
                <w:rFonts w:ascii="Arial" w:hAnsi="Arial" w:cs="Arial"/>
              </w:rPr>
              <w:t>4</w:t>
            </w:r>
          </w:p>
        </w:tc>
        <w:tc>
          <w:tcPr>
            <w:tcW w:w="1843" w:type="dxa"/>
          </w:tcPr>
          <w:p w:rsidR="00821BAF" w:rsidRDefault="00821BAF" w:rsidP="00B5787A">
            <w:pPr>
              <w:rPr>
                <w:rFonts w:ascii="Arial" w:hAnsi="Arial" w:cs="Arial"/>
              </w:rPr>
            </w:pPr>
            <w:r>
              <w:rPr>
                <w:rFonts w:ascii="Arial" w:hAnsi="Arial" w:cs="Arial"/>
              </w:rPr>
              <w:t>Inglés</w:t>
            </w:r>
          </w:p>
        </w:tc>
        <w:tc>
          <w:tcPr>
            <w:tcW w:w="2086" w:type="dxa"/>
          </w:tcPr>
          <w:p w:rsidR="00821BAF" w:rsidRDefault="00821BAF" w:rsidP="00B5787A">
            <w:pPr>
              <w:rPr>
                <w:rFonts w:ascii="Arial" w:hAnsi="Arial" w:cs="Arial"/>
              </w:rPr>
            </w:pPr>
            <w:r>
              <w:rPr>
                <w:rFonts w:ascii="Arial" w:hAnsi="Arial" w:cs="Arial"/>
              </w:rPr>
              <w:t>Matemática</w:t>
            </w:r>
          </w:p>
        </w:tc>
        <w:tc>
          <w:tcPr>
            <w:tcW w:w="1441" w:type="dxa"/>
          </w:tcPr>
          <w:p w:rsidR="00821BAF" w:rsidRDefault="00821BAF" w:rsidP="00B5787A">
            <w:pPr>
              <w:rPr>
                <w:rFonts w:ascii="Arial" w:hAnsi="Arial" w:cs="Arial"/>
              </w:rPr>
            </w:pPr>
            <w:r>
              <w:rPr>
                <w:rFonts w:ascii="Arial" w:hAnsi="Arial" w:cs="Arial"/>
              </w:rPr>
              <w:t>Taller. Lenguaje</w:t>
            </w:r>
          </w:p>
        </w:tc>
        <w:tc>
          <w:tcPr>
            <w:tcW w:w="1441" w:type="dxa"/>
          </w:tcPr>
          <w:p w:rsidR="00821BAF" w:rsidRDefault="00821BAF" w:rsidP="00B5787A">
            <w:pPr>
              <w:rPr>
                <w:rFonts w:ascii="Arial" w:hAnsi="Arial" w:cs="Arial"/>
              </w:rPr>
            </w:pPr>
            <w:r>
              <w:rPr>
                <w:rFonts w:ascii="Arial" w:hAnsi="Arial" w:cs="Arial"/>
              </w:rPr>
              <w:t>Lenguaje</w:t>
            </w:r>
          </w:p>
        </w:tc>
        <w:tc>
          <w:tcPr>
            <w:tcW w:w="1441" w:type="dxa"/>
          </w:tcPr>
          <w:p w:rsidR="00821BAF" w:rsidRDefault="00821BAF" w:rsidP="00B5787A">
            <w:pPr>
              <w:rPr>
                <w:rFonts w:ascii="Arial" w:hAnsi="Arial" w:cs="Arial"/>
              </w:rPr>
            </w:pPr>
            <w:r>
              <w:rPr>
                <w:rFonts w:ascii="Arial" w:hAnsi="Arial" w:cs="Arial"/>
              </w:rPr>
              <w:t>Artes Visuales</w:t>
            </w:r>
          </w:p>
        </w:tc>
      </w:tr>
      <w:tr w:rsidR="00821BAF" w:rsidTr="00B5787A">
        <w:tc>
          <w:tcPr>
            <w:tcW w:w="392" w:type="dxa"/>
          </w:tcPr>
          <w:p w:rsidR="00821BAF" w:rsidRDefault="00821BAF" w:rsidP="00B5787A">
            <w:pPr>
              <w:rPr>
                <w:rFonts w:ascii="Arial" w:hAnsi="Arial" w:cs="Arial"/>
              </w:rPr>
            </w:pPr>
            <w:r>
              <w:rPr>
                <w:rFonts w:ascii="Arial" w:hAnsi="Arial" w:cs="Arial"/>
              </w:rPr>
              <w:t>5</w:t>
            </w:r>
          </w:p>
        </w:tc>
        <w:tc>
          <w:tcPr>
            <w:tcW w:w="1843" w:type="dxa"/>
          </w:tcPr>
          <w:p w:rsidR="00821BAF" w:rsidRDefault="00821BAF" w:rsidP="00B5787A">
            <w:pPr>
              <w:rPr>
                <w:rFonts w:ascii="Arial" w:hAnsi="Arial" w:cs="Arial"/>
              </w:rPr>
            </w:pPr>
            <w:r>
              <w:rPr>
                <w:rFonts w:ascii="Arial" w:hAnsi="Arial" w:cs="Arial"/>
              </w:rPr>
              <w:t>Ed. Física</w:t>
            </w:r>
          </w:p>
        </w:tc>
        <w:tc>
          <w:tcPr>
            <w:tcW w:w="2086" w:type="dxa"/>
          </w:tcPr>
          <w:p w:rsidR="00821BAF" w:rsidRDefault="00821BAF" w:rsidP="00B5787A">
            <w:pPr>
              <w:rPr>
                <w:rFonts w:ascii="Arial" w:hAnsi="Arial" w:cs="Arial"/>
              </w:rPr>
            </w:pPr>
            <w:r>
              <w:rPr>
                <w:rFonts w:ascii="Arial" w:hAnsi="Arial" w:cs="Arial"/>
              </w:rPr>
              <w:t>C. Naturales</w:t>
            </w:r>
          </w:p>
        </w:tc>
        <w:tc>
          <w:tcPr>
            <w:tcW w:w="1441" w:type="dxa"/>
          </w:tcPr>
          <w:p w:rsidR="00821BAF" w:rsidRDefault="00821BAF" w:rsidP="00B5787A">
            <w:pPr>
              <w:rPr>
                <w:rFonts w:ascii="Arial" w:hAnsi="Arial" w:cs="Arial"/>
              </w:rPr>
            </w:pPr>
            <w:r>
              <w:rPr>
                <w:rFonts w:ascii="Arial" w:hAnsi="Arial" w:cs="Arial"/>
              </w:rPr>
              <w:t>Historia</w:t>
            </w:r>
          </w:p>
        </w:tc>
        <w:tc>
          <w:tcPr>
            <w:tcW w:w="1441" w:type="dxa"/>
          </w:tcPr>
          <w:p w:rsidR="00821BAF" w:rsidRDefault="00821BAF" w:rsidP="00B5787A">
            <w:pPr>
              <w:rPr>
                <w:rFonts w:ascii="Arial" w:hAnsi="Arial" w:cs="Arial"/>
              </w:rPr>
            </w:pPr>
            <w:proofErr w:type="spellStart"/>
            <w:r>
              <w:rPr>
                <w:rFonts w:ascii="Arial" w:hAnsi="Arial" w:cs="Arial"/>
              </w:rPr>
              <w:t>C.Naturales</w:t>
            </w:r>
            <w:proofErr w:type="spellEnd"/>
          </w:p>
        </w:tc>
        <w:tc>
          <w:tcPr>
            <w:tcW w:w="1441" w:type="dxa"/>
          </w:tcPr>
          <w:p w:rsidR="00821BAF" w:rsidRDefault="00821BAF" w:rsidP="00B5787A">
            <w:pPr>
              <w:rPr>
                <w:rFonts w:ascii="Arial" w:hAnsi="Arial" w:cs="Arial"/>
              </w:rPr>
            </w:pPr>
            <w:r>
              <w:rPr>
                <w:rFonts w:ascii="Arial" w:hAnsi="Arial" w:cs="Arial"/>
              </w:rPr>
              <w:t>Artes Visuales</w:t>
            </w:r>
          </w:p>
        </w:tc>
      </w:tr>
      <w:tr w:rsidR="00821BAF" w:rsidTr="00B5787A">
        <w:tc>
          <w:tcPr>
            <w:tcW w:w="392" w:type="dxa"/>
          </w:tcPr>
          <w:p w:rsidR="00821BAF" w:rsidRDefault="00821BAF" w:rsidP="00B5787A">
            <w:pPr>
              <w:rPr>
                <w:rFonts w:ascii="Arial" w:hAnsi="Arial" w:cs="Arial"/>
              </w:rPr>
            </w:pPr>
            <w:r>
              <w:rPr>
                <w:rFonts w:ascii="Arial" w:hAnsi="Arial" w:cs="Arial"/>
              </w:rPr>
              <w:t>6</w:t>
            </w:r>
          </w:p>
        </w:tc>
        <w:tc>
          <w:tcPr>
            <w:tcW w:w="1843" w:type="dxa"/>
          </w:tcPr>
          <w:p w:rsidR="00821BAF" w:rsidRDefault="00821BAF" w:rsidP="00B5787A">
            <w:pPr>
              <w:rPr>
                <w:rFonts w:ascii="Arial" w:hAnsi="Arial" w:cs="Arial"/>
              </w:rPr>
            </w:pPr>
            <w:r>
              <w:rPr>
                <w:rFonts w:ascii="Arial" w:hAnsi="Arial" w:cs="Arial"/>
              </w:rPr>
              <w:t>Ed. Física</w:t>
            </w:r>
          </w:p>
          <w:p w:rsidR="00821BAF" w:rsidRDefault="00821BAF" w:rsidP="00B5787A">
            <w:pPr>
              <w:rPr>
                <w:rFonts w:ascii="Arial" w:hAnsi="Arial" w:cs="Arial"/>
              </w:rPr>
            </w:pPr>
          </w:p>
        </w:tc>
        <w:tc>
          <w:tcPr>
            <w:tcW w:w="2086" w:type="dxa"/>
          </w:tcPr>
          <w:p w:rsidR="00821BAF" w:rsidRDefault="00821BAF" w:rsidP="00B5787A">
            <w:pPr>
              <w:rPr>
                <w:rFonts w:ascii="Arial" w:hAnsi="Arial" w:cs="Arial"/>
              </w:rPr>
            </w:pPr>
            <w:proofErr w:type="spellStart"/>
            <w:r>
              <w:rPr>
                <w:rFonts w:ascii="Arial" w:hAnsi="Arial" w:cs="Arial"/>
              </w:rPr>
              <w:t>C.Naturales</w:t>
            </w:r>
            <w:proofErr w:type="spellEnd"/>
          </w:p>
        </w:tc>
        <w:tc>
          <w:tcPr>
            <w:tcW w:w="1441" w:type="dxa"/>
          </w:tcPr>
          <w:p w:rsidR="00821BAF" w:rsidRDefault="00821BAF" w:rsidP="00B5787A">
            <w:pPr>
              <w:rPr>
                <w:rFonts w:ascii="Arial" w:hAnsi="Arial" w:cs="Arial"/>
              </w:rPr>
            </w:pPr>
            <w:r>
              <w:rPr>
                <w:rFonts w:ascii="Arial" w:hAnsi="Arial" w:cs="Arial"/>
              </w:rPr>
              <w:t>Historia</w:t>
            </w:r>
          </w:p>
        </w:tc>
        <w:tc>
          <w:tcPr>
            <w:tcW w:w="1441" w:type="dxa"/>
          </w:tcPr>
          <w:p w:rsidR="00821BAF" w:rsidRDefault="00821BAF" w:rsidP="00B5787A">
            <w:pPr>
              <w:rPr>
                <w:rFonts w:ascii="Arial" w:hAnsi="Arial" w:cs="Arial"/>
              </w:rPr>
            </w:pPr>
            <w:r>
              <w:rPr>
                <w:rFonts w:ascii="Arial" w:hAnsi="Arial" w:cs="Arial"/>
              </w:rPr>
              <w:t>C. naturales</w:t>
            </w:r>
          </w:p>
        </w:tc>
        <w:tc>
          <w:tcPr>
            <w:tcW w:w="1441" w:type="dxa"/>
          </w:tcPr>
          <w:p w:rsidR="00821BAF" w:rsidRDefault="00821BAF" w:rsidP="00B5787A">
            <w:pPr>
              <w:rPr>
                <w:rFonts w:ascii="Arial" w:hAnsi="Arial" w:cs="Arial"/>
              </w:rPr>
            </w:pPr>
            <w:r>
              <w:rPr>
                <w:rFonts w:ascii="Arial" w:hAnsi="Arial" w:cs="Arial"/>
              </w:rPr>
              <w:t>------------</w:t>
            </w:r>
          </w:p>
        </w:tc>
      </w:tr>
      <w:tr w:rsidR="00821BAF" w:rsidTr="00B5787A">
        <w:tc>
          <w:tcPr>
            <w:tcW w:w="392" w:type="dxa"/>
          </w:tcPr>
          <w:p w:rsidR="00821BAF" w:rsidRDefault="00821BAF" w:rsidP="00B5787A">
            <w:pPr>
              <w:rPr>
                <w:rFonts w:ascii="Arial" w:hAnsi="Arial" w:cs="Arial"/>
              </w:rPr>
            </w:pPr>
            <w:r>
              <w:rPr>
                <w:rFonts w:ascii="Arial" w:hAnsi="Arial" w:cs="Arial"/>
              </w:rPr>
              <w:t>7</w:t>
            </w:r>
          </w:p>
        </w:tc>
        <w:tc>
          <w:tcPr>
            <w:tcW w:w="1843" w:type="dxa"/>
          </w:tcPr>
          <w:p w:rsidR="00821BAF" w:rsidRDefault="00821BAF" w:rsidP="00B5787A">
            <w:pPr>
              <w:rPr>
                <w:rFonts w:ascii="Arial" w:hAnsi="Arial" w:cs="Arial"/>
              </w:rPr>
            </w:pPr>
            <w:r>
              <w:rPr>
                <w:rFonts w:ascii="Arial" w:hAnsi="Arial" w:cs="Arial"/>
              </w:rPr>
              <w:t>Orientación</w:t>
            </w:r>
          </w:p>
        </w:tc>
        <w:tc>
          <w:tcPr>
            <w:tcW w:w="2086" w:type="dxa"/>
          </w:tcPr>
          <w:p w:rsidR="00821BAF" w:rsidRDefault="00821BAF" w:rsidP="00B5787A">
            <w:pPr>
              <w:rPr>
                <w:rFonts w:ascii="Arial" w:hAnsi="Arial" w:cs="Arial"/>
              </w:rPr>
            </w:pPr>
            <w:r>
              <w:rPr>
                <w:rFonts w:ascii="Arial" w:hAnsi="Arial" w:cs="Arial"/>
              </w:rPr>
              <w:t xml:space="preserve">Religión </w:t>
            </w:r>
          </w:p>
        </w:tc>
        <w:tc>
          <w:tcPr>
            <w:tcW w:w="1441" w:type="dxa"/>
          </w:tcPr>
          <w:p w:rsidR="00821BAF" w:rsidRDefault="00821BAF" w:rsidP="00B5787A">
            <w:pPr>
              <w:rPr>
                <w:rFonts w:ascii="Arial" w:hAnsi="Arial" w:cs="Arial"/>
              </w:rPr>
            </w:pPr>
            <w:r>
              <w:rPr>
                <w:rFonts w:ascii="Arial" w:hAnsi="Arial" w:cs="Arial"/>
              </w:rPr>
              <w:t>Taller geometría</w:t>
            </w:r>
          </w:p>
        </w:tc>
        <w:tc>
          <w:tcPr>
            <w:tcW w:w="1441" w:type="dxa"/>
          </w:tcPr>
          <w:p w:rsidR="00821BAF" w:rsidRDefault="00821BAF" w:rsidP="00B5787A">
            <w:pPr>
              <w:rPr>
                <w:rFonts w:ascii="Arial" w:hAnsi="Arial" w:cs="Arial"/>
              </w:rPr>
            </w:pPr>
            <w:r>
              <w:rPr>
                <w:rFonts w:ascii="Arial" w:hAnsi="Arial" w:cs="Arial"/>
              </w:rPr>
              <w:t>Tecnología</w:t>
            </w:r>
          </w:p>
        </w:tc>
        <w:tc>
          <w:tcPr>
            <w:tcW w:w="1441" w:type="dxa"/>
          </w:tcPr>
          <w:p w:rsidR="00821BAF" w:rsidRDefault="00821BAF" w:rsidP="00B5787A">
            <w:pPr>
              <w:rPr>
                <w:rFonts w:ascii="Arial" w:hAnsi="Arial" w:cs="Arial"/>
              </w:rPr>
            </w:pPr>
            <w:r>
              <w:rPr>
                <w:rFonts w:ascii="Arial" w:hAnsi="Arial" w:cs="Arial"/>
              </w:rPr>
              <w:t>-----------------</w:t>
            </w:r>
          </w:p>
        </w:tc>
      </w:tr>
    </w:tbl>
    <w:p w:rsidR="00821BAF" w:rsidRDefault="00821BAF" w:rsidP="00821BAF">
      <w:pPr>
        <w:rPr>
          <w:rFonts w:ascii="Arial" w:hAnsi="Arial" w:cs="Arial"/>
        </w:rPr>
      </w:pPr>
    </w:p>
    <w:p w:rsidR="00821BAF" w:rsidRDefault="00821BAF" w:rsidP="00821BAF">
      <w:pPr>
        <w:rPr>
          <w:rFonts w:ascii="Arial" w:hAnsi="Arial" w:cs="Arial"/>
        </w:rPr>
      </w:pPr>
    </w:p>
    <w:p w:rsidR="00821BAF" w:rsidRPr="00A501FE" w:rsidRDefault="00821BAF" w:rsidP="00821BAF">
      <w:pPr>
        <w:rPr>
          <w:rFonts w:ascii="Arial" w:hAnsi="Arial" w:cs="Arial"/>
          <w:b/>
          <w:sz w:val="24"/>
          <w:szCs w:val="24"/>
        </w:rPr>
      </w:pPr>
      <w:r w:rsidRPr="00A501FE">
        <w:rPr>
          <w:rFonts w:ascii="Arial" w:hAnsi="Arial" w:cs="Arial"/>
          <w:b/>
          <w:sz w:val="24"/>
          <w:szCs w:val="24"/>
        </w:rPr>
        <w:t>Alumnos con necesidades educativas.</w:t>
      </w:r>
    </w:p>
    <w:p w:rsidR="00821BAF" w:rsidRPr="00E10A2C" w:rsidRDefault="00821BAF" w:rsidP="00821BAF">
      <w:pPr>
        <w:jc w:val="both"/>
        <w:rPr>
          <w:rFonts w:ascii="Arial" w:hAnsi="Arial" w:cs="Arial"/>
        </w:rPr>
      </w:pPr>
      <w:r w:rsidRPr="00E10A2C">
        <w:rPr>
          <w:rFonts w:ascii="Arial" w:hAnsi="Arial" w:cs="Arial"/>
        </w:rPr>
        <w:t>El curso cuenta con siete alumnos con necesidades educativas especiales, de los cuales,</w:t>
      </w:r>
    </w:p>
    <w:p w:rsidR="00821BAF" w:rsidRPr="00E10A2C" w:rsidRDefault="00821BAF" w:rsidP="00821BAF">
      <w:pPr>
        <w:jc w:val="both"/>
        <w:rPr>
          <w:rFonts w:ascii="Arial" w:hAnsi="Arial" w:cs="Arial"/>
        </w:rPr>
      </w:pPr>
      <w:r w:rsidRPr="00E10A2C">
        <w:rPr>
          <w:rFonts w:ascii="Arial" w:hAnsi="Arial" w:cs="Arial"/>
        </w:rPr>
        <w:t>Cinco sujetos con problemas de DEA (dificultades especificas de aprendizaje), y TDA (trastorno del aprendizaje), y dos sujetos con RM (retraso mental).</w:t>
      </w:r>
    </w:p>
    <w:p w:rsidR="00821BAF" w:rsidRDefault="00821BAF" w:rsidP="00821BAF">
      <w:pPr>
        <w:jc w:val="both"/>
      </w:pPr>
      <w:r w:rsidRPr="00E10A2C">
        <w:rPr>
          <w:rFonts w:ascii="Arial" w:hAnsi="Arial" w:cs="Arial"/>
        </w:rPr>
        <w:t>Con lo cual este año el establecimiento cuenta con convenio Proyecto de Integración</w:t>
      </w:r>
      <w:r>
        <w:t xml:space="preserve">. </w:t>
      </w:r>
    </w:p>
    <w:p w:rsidR="00821BAF" w:rsidRDefault="00821BAF" w:rsidP="00821BAF"/>
    <w:p w:rsidR="00821BAF" w:rsidRPr="004C6B02" w:rsidRDefault="00821BAF" w:rsidP="00821BAF">
      <w:pPr>
        <w:jc w:val="both"/>
        <w:rPr>
          <w:rFonts w:ascii="Arial" w:hAnsi="Arial" w:cs="Arial"/>
          <w:b/>
          <w:sz w:val="24"/>
          <w:szCs w:val="24"/>
        </w:rPr>
      </w:pPr>
      <w:r w:rsidRPr="004C6B02">
        <w:rPr>
          <w:rFonts w:ascii="Arial" w:hAnsi="Arial" w:cs="Arial"/>
          <w:b/>
          <w:sz w:val="24"/>
          <w:szCs w:val="24"/>
        </w:rPr>
        <w:t>Panorama global</w:t>
      </w:r>
    </w:p>
    <w:p w:rsidR="00821BAF" w:rsidRPr="00E10A2C" w:rsidRDefault="00821BAF" w:rsidP="00821BAF">
      <w:pPr>
        <w:jc w:val="both"/>
        <w:rPr>
          <w:rFonts w:ascii="Arial" w:hAnsi="Arial" w:cs="Arial"/>
        </w:rPr>
      </w:pPr>
      <w:r w:rsidRPr="00E10A2C">
        <w:rPr>
          <w:rFonts w:ascii="Arial" w:hAnsi="Arial" w:cs="Arial"/>
        </w:rPr>
        <w:t>La mayoría de los alumnos del grupo curso en el cual realizo mi práctica profesional, son de escasos recursos la mayoría son de Padres que trabajan en el campo.</w:t>
      </w:r>
    </w:p>
    <w:p w:rsidR="00821BAF" w:rsidRPr="00E10A2C" w:rsidRDefault="00821BAF" w:rsidP="00821BAF">
      <w:pPr>
        <w:jc w:val="both"/>
        <w:rPr>
          <w:rFonts w:ascii="Arial" w:hAnsi="Arial" w:cs="Arial"/>
        </w:rPr>
      </w:pPr>
      <w:r w:rsidRPr="00E10A2C">
        <w:rPr>
          <w:rFonts w:ascii="Arial" w:hAnsi="Arial" w:cs="Arial"/>
        </w:rPr>
        <w:t>Generalmente el curso cuenta con el apoyo de los Padres, mandando loa materiales que se les pide, y en la tareas, pero hay casos de niños que van atrasados en los aprendizajes en relación a sus compañeros, porque falta el apoyo en casa.</w:t>
      </w:r>
    </w:p>
    <w:p w:rsidR="00821BAF" w:rsidRPr="00E10A2C" w:rsidRDefault="00821BAF" w:rsidP="00821BAF">
      <w:pPr>
        <w:jc w:val="both"/>
        <w:rPr>
          <w:rFonts w:ascii="Arial" w:hAnsi="Arial" w:cs="Arial"/>
        </w:rPr>
      </w:pPr>
      <w:r w:rsidRPr="00E10A2C">
        <w:rPr>
          <w:rFonts w:ascii="Arial" w:hAnsi="Arial" w:cs="Arial"/>
        </w:rPr>
        <w:t>Una gran parte de los alumnos presenta interés por aprender, ya que asisten habitualmente a clases, tienen un comportamiento adecuado en el aula, en el grupo curso hay seis niños que aún no leen bien, el colegio trabaja con un equipo en apoyo, por lo que se le da  mas énfasis en el lenguaje esperando ver buenos resultados durante el año.</w:t>
      </w:r>
    </w:p>
    <w:p w:rsidR="00821BAF" w:rsidRPr="00E10A2C" w:rsidRDefault="00821BAF" w:rsidP="00821BAF">
      <w:pPr>
        <w:jc w:val="both"/>
        <w:rPr>
          <w:rFonts w:ascii="Arial" w:hAnsi="Arial" w:cs="Arial"/>
        </w:rPr>
      </w:pPr>
    </w:p>
    <w:p w:rsidR="000057F5" w:rsidRDefault="000057F5"/>
    <w:sectPr w:rsidR="000057F5" w:rsidSect="000057F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21BAF"/>
    <w:rsid w:val="000057F5"/>
    <w:rsid w:val="00821BA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BA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21B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380</Words>
  <Characters>2090</Characters>
  <Application>Microsoft Office Word</Application>
  <DocSecurity>0</DocSecurity>
  <Lines>17</Lines>
  <Paragraphs>4</Paragraphs>
  <ScaleCrop>false</ScaleCrop>
  <Company/>
  <LinksUpToDate>false</LinksUpToDate>
  <CharactersWithSpaces>2466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Yasmina</dc:creator>
  <cp:keywords/>
  <dc:description/>
  <cp:lastModifiedBy>Yasmina</cp:lastModifiedBy>
  <cp:revision>1</cp:revision>
  <dcterms:created xsi:type="dcterms:W3CDTF">2014-03-27T23:38:00Z</dcterms:created>
  <dcterms:modified xsi:type="dcterms:W3CDTF">2014-03-27T23:51:00Z</dcterms:modified>
</cp:coreProperties>
</file>